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96" w:rsidRDefault="005D1096" w:rsidP="005D1096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A2F">
        <w:rPr>
          <w:rFonts w:ascii="Times New Roman" w:hAnsi="Times New Roman" w:cs="Times New Roman"/>
          <w:b/>
          <w:sz w:val="24"/>
          <w:szCs w:val="24"/>
        </w:rPr>
        <w:t>Materská škola, Tatranská 23,  040 01  Košice,  tel.  055/6256123</w:t>
      </w:r>
    </w:p>
    <w:p w:rsidR="005D1096" w:rsidRDefault="005D1096" w:rsidP="005D1096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096" w:rsidRDefault="005D1096" w:rsidP="005D1096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Riaditeľka Materskej školy Tatranská 23 Košice</w:t>
      </w:r>
    </w:p>
    <w:p w:rsidR="005D1096" w:rsidRDefault="005D1096" w:rsidP="005D1096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096" w:rsidRDefault="005D1096" w:rsidP="005D1096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5D1096" w:rsidRDefault="005D1096" w:rsidP="005D109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 §  11 a zákona NR SR  č.  390/2011  Z. z., ktorým sa mení a dopĺňa zákon č.  317/2009 Z. z. o pedagogických a odborných zamestnancoch </w:t>
      </w:r>
      <w:r w:rsidRPr="006307CC">
        <w:rPr>
          <w:rFonts w:ascii="Times New Roman" w:hAnsi="Times New Roman" w:cs="Times New Roman"/>
          <w:b/>
          <w:sz w:val="24"/>
          <w:szCs w:val="24"/>
        </w:rPr>
        <w:t xml:space="preserve">vyhlasuje </w:t>
      </w:r>
      <w:r>
        <w:rPr>
          <w:rFonts w:ascii="Times New Roman" w:hAnsi="Times New Roman" w:cs="Times New Roman"/>
          <w:sz w:val="24"/>
          <w:szCs w:val="24"/>
        </w:rPr>
        <w:t xml:space="preserve"> výberové konanie na pracovné miesto  učiteľky materskej školy -  zastupovanie  počas MD. </w:t>
      </w:r>
    </w:p>
    <w:p w:rsidR="005D1096" w:rsidRDefault="005D1096" w:rsidP="005D109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D1096" w:rsidRDefault="005D1096" w:rsidP="005D109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D1096" w:rsidRDefault="005D1096" w:rsidP="005D109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D3713">
        <w:rPr>
          <w:rFonts w:ascii="Times New Roman" w:hAnsi="Times New Roman" w:cs="Times New Roman"/>
          <w:b/>
          <w:sz w:val="24"/>
          <w:szCs w:val="24"/>
        </w:rPr>
        <w:t>Názov a adresa zamestnávateľa</w:t>
      </w:r>
      <w:r>
        <w:rPr>
          <w:rFonts w:ascii="Times New Roman" w:hAnsi="Times New Roman" w:cs="Times New Roman"/>
          <w:sz w:val="24"/>
          <w:szCs w:val="24"/>
        </w:rPr>
        <w:t xml:space="preserve">:                Materská škola, Tatranská 23,  040 01  Košice </w:t>
      </w:r>
    </w:p>
    <w:p w:rsidR="005D1096" w:rsidRDefault="005D1096" w:rsidP="005D109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D1096" w:rsidRDefault="005D1096" w:rsidP="005D109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D3713">
        <w:rPr>
          <w:rFonts w:ascii="Times New Roman" w:hAnsi="Times New Roman" w:cs="Times New Roman"/>
          <w:b/>
          <w:sz w:val="24"/>
          <w:szCs w:val="24"/>
        </w:rPr>
        <w:t>Kategória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      učiteľ </w:t>
      </w:r>
    </w:p>
    <w:p w:rsidR="005D1096" w:rsidRDefault="005D1096" w:rsidP="005D109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D1096" w:rsidRDefault="005D1096" w:rsidP="005D1096">
      <w:pPr>
        <w:pStyle w:val="Bezriadkovania"/>
        <w:rPr>
          <w:rFonts w:ascii="Times New Roman" w:hAnsi="Times New Roman" w:cs="Times New Roman"/>
          <w:sz w:val="24"/>
          <w:szCs w:val="24"/>
        </w:rPr>
      </w:pPr>
      <w:proofErr w:type="spellStart"/>
      <w:r w:rsidRPr="003D3713">
        <w:rPr>
          <w:rFonts w:ascii="Times New Roman" w:hAnsi="Times New Roman" w:cs="Times New Roman"/>
          <w:b/>
          <w:sz w:val="24"/>
          <w:szCs w:val="24"/>
        </w:rPr>
        <w:t>Podkategória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                                             učiteľ pre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predprimárne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vzdelávanie</w:t>
      </w:r>
    </w:p>
    <w:p w:rsidR="005D1096" w:rsidRDefault="005D1096" w:rsidP="005D109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D1096" w:rsidRDefault="005D1096" w:rsidP="005D109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D3713">
        <w:rPr>
          <w:rFonts w:ascii="Times New Roman" w:hAnsi="Times New Roman" w:cs="Times New Roman"/>
          <w:b/>
          <w:sz w:val="24"/>
          <w:szCs w:val="24"/>
        </w:rPr>
        <w:t>Kvalifikačné predpoklady</w:t>
      </w:r>
      <w:r>
        <w:rPr>
          <w:rFonts w:ascii="Times New Roman" w:hAnsi="Times New Roman" w:cs="Times New Roman"/>
          <w:sz w:val="24"/>
          <w:szCs w:val="24"/>
        </w:rPr>
        <w:t>:                       -     úplné stredné odborné vzdelanie príslušnej</w:t>
      </w:r>
    </w:p>
    <w:p w:rsidR="005D1096" w:rsidRDefault="005D1096" w:rsidP="005D109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podkategórie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pedagogického zamestnanca                           </w:t>
      </w:r>
    </w:p>
    <w:p w:rsidR="005D1096" w:rsidRDefault="005D1096" w:rsidP="005D1096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vysokoškolské vzdelanie 1. stupňa príslušnej </w:t>
      </w:r>
      <w:proofErr w:type="spellStart"/>
      <w:r>
        <w:rPr>
          <w:rFonts w:ascii="Times New Roman" w:hAnsi="Times New Roman" w:cs="Times New Roman"/>
          <w:sz w:val="24"/>
          <w:szCs w:val="24"/>
        </w:rPr>
        <w:t>podkategórie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pedagogického zamestnanca</w:t>
      </w:r>
    </w:p>
    <w:p w:rsidR="005D1096" w:rsidRDefault="005D1096" w:rsidP="005D1096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vysokoškolské vzdelanie 2. stupňa príslušnej </w:t>
      </w:r>
      <w:proofErr w:type="spellStart"/>
      <w:r>
        <w:rPr>
          <w:rFonts w:ascii="Times New Roman" w:hAnsi="Times New Roman" w:cs="Times New Roman"/>
          <w:sz w:val="24"/>
          <w:szCs w:val="24"/>
        </w:rPr>
        <w:t>podkategórie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pedagogického zamestnanca</w:t>
      </w:r>
    </w:p>
    <w:p w:rsidR="005D1096" w:rsidRDefault="005D1096" w:rsidP="005D1096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ovládanie štátneho jazyka</w:t>
      </w:r>
    </w:p>
    <w:p w:rsidR="005D1096" w:rsidRDefault="005D1096" w:rsidP="005D109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D1096" w:rsidRDefault="005D1096" w:rsidP="005D109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D3713">
        <w:rPr>
          <w:rFonts w:ascii="Times New Roman" w:hAnsi="Times New Roman" w:cs="Times New Roman"/>
          <w:b/>
          <w:sz w:val="24"/>
          <w:szCs w:val="24"/>
        </w:rPr>
        <w:t>Zoznam požadovaných dokladov</w:t>
      </w:r>
      <w:r>
        <w:rPr>
          <w:rFonts w:ascii="Times New Roman" w:hAnsi="Times New Roman" w:cs="Times New Roman"/>
          <w:sz w:val="24"/>
          <w:szCs w:val="24"/>
        </w:rPr>
        <w:t>:            -    žiadosť o prijatie do zamestnania</w:t>
      </w:r>
    </w:p>
    <w:p w:rsidR="005D1096" w:rsidRDefault="005D1096" w:rsidP="005D1096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štruktúrovaný profesijný životopis</w:t>
      </w:r>
    </w:p>
    <w:p w:rsidR="005D1096" w:rsidRDefault="005D1096" w:rsidP="005D1096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overené  fotokópie  dokladov o vzdelaní</w:t>
      </w:r>
    </w:p>
    <w:p w:rsidR="005D1096" w:rsidRPr="0098313A" w:rsidRDefault="005D1096" w:rsidP="005D1096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 so spracovaním osobných údajov</w:t>
      </w:r>
    </w:p>
    <w:p w:rsidR="005D1096" w:rsidRDefault="005D1096" w:rsidP="005D1096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výpis z registra trestov nie starší ako 3 mesiace</w:t>
      </w:r>
    </w:p>
    <w:p w:rsidR="005D1096" w:rsidRDefault="005D1096" w:rsidP="005D1096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lekárske potvrdenie o telesnej a duševnej spôsobilosti  pre výkon tejto práce</w:t>
      </w:r>
    </w:p>
    <w:p w:rsidR="005D1096" w:rsidRDefault="005D1096" w:rsidP="005D1096">
      <w:pPr>
        <w:pStyle w:val="Bezriadkovani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čestné vyhlásenie o pravdivosti všetkých údajov</w:t>
      </w:r>
    </w:p>
    <w:p w:rsidR="005D1096" w:rsidRDefault="005D1096" w:rsidP="005D1096">
      <w:pPr>
        <w:pStyle w:val="Bezriadkovania"/>
        <w:ind w:left="4485"/>
        <w:rPr>
          <w:rFonts w:ascii="Times New Roman" w:hAnsi="Times New Roman" w:cs="Times New Roman"/>
          <w:sz w:val="24"/>
          <w:szCs w:val="24"/>
        </w:rPr>
      </w:pPr>
    </w:p>
    <w:p w:rsidR="005D1096" w:rsidRDefault="005D1096" w:rsidP="005D1096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3D3713">
        <w:rPr>
          <w:rFonts w:ascii="Times New Roman" w:hAnsi="Times New Roman" w:cs="Times New Roman"/>
          <w:b/>
          <w:sz w:val="24"/>
          <w:szCs w:val="24"/>
        </w:rPr>
        <w:t>Platové podmienky</w:t>
      </w:r>
      <w:r>
        <w:rPr>
          <w:rFonts w:ascii="Times New Roman" w:hAnsi="Times New Roman" w:cs="Times New Roman"/>
          <w:sz w:val="24"/>
          <w:szCs w:val="24"/>
        </w:rPr>
        <w:t xml:space="preserve">:  v zmysle zákona č. 553/2003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odmeňovaní  niektorých zamestnancov pri výkone práce vo verejnom záujme a o zmene a doplnení niektorých zákonov vo výške funkčného platu najmenej 678,50 €.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1096" w:rsidRDefault="005D1096" w:rsidP="005D109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D1096" w:rsidRDefault="005D1096" w:rsidP="005D109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5D1096" w:rsidRDefault="005D1096" w:rsidP="005D109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Žiadosť na voľné pracovné miesto s požadovanými dokladmi možno podať do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98313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05</w:t>
      </w:r>
      <w:r w:rsidRPr="0098313A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713">
        <w:rPr>
          <w:rFonts w:ascii="Times New Roman" w:hAnsi="Times New Roman" w:cs="Times New Roman"/>
          <w:b/>
          <w:sz w:val="24"/>
          <w:szCs w:val="24"/>
        </w:rPr>
        <w:t xml:space="preserve">poštou </w:t>
      </w:r>
      <w:r>
        <w:rPr>
          <w:rFonts w:ascii="Times New Roman" w:hAnsi="Times New Roman" w:cs="Times New Roman"/>
          <w:sz w:val="24"/>
          <w:szCs w:val="24"/>
        </w:rPr>
        <w:t xml:space="preserve"> na adresu:  </w:t>
      </w:r>
      <w:r w:rsidRPr="003D3713">
        <w:rPr>
          <w:rFonts w:ascii="Times New Roman" w:hAnsi="Times New Roman" w:cs="Times New Roman"/>
          <w:b/>
          <w:sz w:val="24"/>
          <w:szCs w:val="24"/>
        </w:rPr>
        <w:t xml:space="preserve">Materská škola, Tatranská 23,040 01 Košice , </w:t>
      </w:r>
      <w:r w:rsidRPr="003D3713">
        <w:rPr>
          <w:rFonts w:ascii="Times New Roman" w:hAnsi="Times New Roman" w:cs="Times New Roman"/>
          <w:sz w:val="24"/>
          <w:szCs w:val="24"/>
        </w:rPr>
        <w:t>alebo</w:t>
      </w:r>
      <w:r w:rsidRPr="003D3713">
        <w:rPr>
          <w:rFonts w:ascii="Times New Roman" w:hAnsi="Times New Roman" w:cs="Times New Roman"/>
          <w:b/>
          <w:sz w:val="24"/>
          <w:szCs w:val="24"/>
        </w:rPr>
        <w:t xml:space="preserve"> osobne.</w:t>
      </w:r>
    </w:p>
    <w:p w:rsidR="005D1096" w:rsidRDefault="005D1096" w:rsidP="005D109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Žiadosti  s požadovanými dokladmi musia byť doručené v uzavretej obálke s upozornením </w:t>
      </w:r>
      <w:r w:rsidRPr="003D3713">
        <w:rPr>
          <w:rFonts w:ascii="Times New Roman" w:hAnsi="Times New Roman" w:cs="Times New Roman"/>
          <w:b/>
          <w:sz w:val="24"/>
          <w:szCs w:val="24"/>
        </w:rPr>
        <w:t>„neotvárať“.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096" w:rsidRDefault="005D1096" w:rsidP="005D109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Pozvanie na pracovný pohovor bude zaslaný  uchádzačom,  ktorí predložia   všetky požadované    doklady.</w:t>
      </w:r>
    </w:p>
    <w:p w:rsidR="005D1096" w:rsidRDefault="005D1096" w:rsidP="005D109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výsledku výberového konania budú uchádzači oboznámení najneskôr do 10  dní od jeho skončenia.</w:t>
      </w:r>
    </w:p>
    <w:p w:rsidR="005D1096" w:rsidRDefault="005D1096" w:rsidP="005D109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Vyhlasovateľ výberového konania si vyhradzuje právo nezaradiť do výberového konania uchádzačov, ktorí nespĺňajú požadované podmienky.  Žiadosti zaslané po termíne sa do konania nezaradia. Neúspešným uchádzačom budú vrátené všetky doklady.</w:t>
      </w:r>
    </w:p>
    <w:p w:rsidR="005D1096" w:rsidRDefault="005D1096" w:rsidP="005D109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D1096" w:rsidRDefault="005D1096" w:rsidP="005D1096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D1096" w:rsidRDefault="005D1096" w:rsidP="005D1096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Košiciach, dňa:  29.4.2019                                             Mgr. 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Hnidiaková</w:t>
      </w:r>
      <w:proofErr w:type="spellEnd"/>
    </w:p>
    <w:p w:rsidR="00943DC8" w:rsidRDefault="005D1096" w:rsidP="005D1096">
      <w:pPr>
        <w:pStyle w:val="Bezriadkovania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riaditeľka MŠ</w:t>
      </w:r>
    </w:p>
    <w:sectPr w:rsidR="00943DC8" w:rsidSect="005D109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B3922"/>
    <w:multiLevelType w:val="hybridMultilevel"/>
    <w:tmpl w:val="2DAA299A"/>
    <w:lvl w:ilvl="0" w:tplc="A5AAE30E">
      <w:numFmt w:val="bullet"/>
      <w:lvlText w:val="-"/>
      <w:lvlJc w:val="left"/>
      <w:pPr>
        <w:ind w:left="448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D1096"/>
    <w:rsid w:val="005D1096"/>
    <w:rsid w:val="0094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3DC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D1096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2019-04-29T07:26:00Z</dcterms:created>
  <dcterms:modified xsi:type="dcterms:W3CDTF">2019-04-29T07:27:00Z</dcterms:modified>
</cp:coreProperties>
</file>