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76" w:rsidRPr="00585A76" w:rsidRDefault="00585A76" w:rsidP="00585A76">
      <w:pPr>
        <w:rPr>
          <w:b/>
        </w:rPr>
      </w:pPr>
      <w:bookmarkStart w:id="0" w:name="_Toc363922771"/>
      <w:r w:rsidRPr="00585A76">
        <w:rPr>
          <w:b/>
        </w:rPr>
        <w:t>3.Podmienky prijatia a dochádzky dieťaťa do materskej školy</w:t>
      </w:r>
      <w:bookmarkEnd w:id="0"/>
    </w:p>
    <w:p w:rsidR="00585A76" w:rsidRPr="00585A76" w:rsidRDefault="00585A76" w:rsidP="00585A76"/>
    <w:p w:rsidR="00585A76" w:rsidRPr="00585A76" w:rsidRDefault="00585A76" w:rsidP="00585A76">
      <w:pPr>
        <w:rPr>
          <w:b/>
          <w:bCs/>
          <w:i/>
          <w:u w:val="single"/>
        </w:rPr>
      </w:pPr>
      <w:bookmarkStart w:id="1" w:name="_Toc363922772"/>
      <w:r w:rsidRPr="00585A76">
        <w:rPr>
          <w:b/>
          <w:bCs/>
          <w:i/>
          <w:u w:val="single"/>
        </w:rPr>
        <w:t>Zápis a prijatie detí do materskej školy</w:t>
      </w:r>
      <w:bookmarkEnd w:id="1"/>
    </w:p>
    <w:p w:rsidR="00585A76" w:rsidRPr="00585A76" w:rsidRDefault="00585A76" w:rsidP="00585A76">
      <w:r w:rsidRPr="00585A76">
        <w:t>Prijímanie detí do materskej školy upravuje § 59 zákona č. 245/2008 Z. z. o výchove a vzdelávaní (školský zákon) a o zmene a doplnení niektorých zákonov v znení neskorších predpisov (ďalej len „zákon č. 245/2008 Z. z.“).</w:t>
      </w:r>
    </w:p>
    <w:p w:rsidR="00585A76" w:rsidRPr="00585A76" w:rsidRDefault="00585A76" w:rsidP="00585A76">
      <w:pPr>
        <w:rPr>
          <w:i/>
        </w:rPr>
      </w:pPr>
      <w:r w:rsidRPr="00585A76">
        <w:rPr>
          <w:i/>
        </w:rPr>
        <w:t xml:space="preserve">Zápis detí do materskej prebieha spravidla v čase od 15.4. do15.5. každý rok.. Nástup nových deti prebieha k 1. septembru, alebo aj v priebehu školského roka, pokiaľ je voľná kapacita materskej školy. Pri prijímaní detí k začiatku školského roka zverejní riaditeľka MŠ  podmienky zápisu na vchode do budovy MŠ a na internetovom sídle materskej školy: </w:t>
      </w:r>
      <w:hyperlink r:id="rId6" w:history="1">
        <w:r w:rsidRPr="00585A76">
          <w:rPr>
            <w:rStyle w:val="Hypertextovprepojenie"/>
            <w:i/>
          </w:rPr>
          <w:t>www.mshrnciarska.sk</w:t>
        </w:r>
      </w:hyperlink>
      <w:r w:rsidRPr="00585A76">
        <w:rPr>
          <w:i/>
        </w:rPr>
        <w:t xml:space="preserve">. </w:t>
      </w:r>
    </w:p>
    <w:p w:rsidR="00585A76" w:rsidRPr="00585A76" w:rsidRDefault="00585A76" w:rsidP="00585A76">
      <w:pPr>
        <w:rPr>
          <w:i/>
        </w:rPr>
      </w:pPr>
      <w:r w:rsidRPr="00585A76">
        <w:rPr>
          <w:i/>
        </w:rPr>
        <w:t>Riaditeľka MŠ, a to bez ohľadu na právnu formu materskej školy, v rámci jej kompetencie ustanovenej § 3 ods. 2 vyhlášky MŠ SR č. 306/2008 Z. z. o materskej škole v znení vyhlášky MŠ SR č. 308/2009 Z. z. – určuje ostatné podmienky prijímania detí nad podmienky stanovené vo vyššie citovanom § 59 školského zákona, a po prerokovaní s pedagogickou radou školy ich zverejňuje na viditeľnom mieste nasledovne:</w:t>
      </w:r>
    </w:p>
    <w:p w:rsidR="00585A76" w:rsidRPr="00585A76" w:rsidRDefault="00585A76" w:rsidP="00585A76">
      <w:pPr>
        <w:rPr>
          <w:i/>
        </w:rPr>
      </w:pPr>
      <w:r w:rsidRPr="00585A76">
        <w:rPr>
          <w:i/>
        </w:rPr>
        <w:t>Podmienky prijímania detí:</w:t>
      </w:r>
    </w:p>
    <w:p w:rsidR="00585A76" w:rsidRPr="00585A76" w:rsidRDefault="00585A76" w:rsidP="00585A76">
      <w:pPr>
        <w:numPr>
          <w:ilvl w:val="0"/>
          <w:numId w:val="1"/>
        </w:numPr>
        <w:rPr>
          <w:i/>
        </w:rPr>
      </w:pPr>
      <w:r w:rsidRPr="00585A76">
        <w:rPr>
          <w:i/>
        </w:rPr>
        <w:t xml:space="preserve">Prednostne sa prijímajú deti, ktoré dovŕšili piaty rok veku a deti s odloženou a dodatočne odloženou povinnou školskou dochádzkou. (§ 59 zákona č. 245/2008 </w:t>
      </w:r>
      <w:proofErr w:type="spellStart"/>
      <w:r w:rsidRPr="00585A76">
        <w:rPr>
          <w:i/>
        </w:rPr>
        <w:t>Z.z</w:t>
      </w:r>
      <w:proofErr w:type="spellEnd"/>
      <w:r w:rsidRPr="00585A76">
        <w:rPr>
          <w:i/>
        </w:rPr>
        <w:t>.)</w:t>
      </w:r>
    </w:p>
    <w:p w:rsidR="00585A76" w:rsidRPr="00585A76" w:rsidRDefault="00585A76" w:rsidP="00585A76">
      <w:pPr>
        <w:rPr>
          <w:i/>
        </w:rPr>
      </w:pPr>
      <w:r w:rsidRPr="00585A76">
        <w:rPr>
          <w:i/>
        </w:rPr>
        <w:t>Ostatné podmienky v zmysle § 3 ods. 2 vyhlášky</w:t>
      </w:r>
      <w:r w:rsidRPr="00585A76">
        <w:t xml:space="preserve"> </w:t>
      </w:r>
      <w:r w:rsidRPr="00585A76">
        <w:rPr>
          <w:i/>
        </w:rPr>
        <w:t xml:space="preserve">MŠ SR č. 306/2008 Z. z. o materskej škole v znení vyhlášky MŠ SR č. 308/2009 Z. z. prijímania detí určí riaditeľka  po prerokovaní s pedagogickou radou školy a rešpektuje odporúčania zriaďovateľa. </w:t>
      </w:r>
    </w:p>
    <w:p w:rsidR="00585A76" w:rsidRPr="00585A76" w:rsidRDefault="00585A76" w:rsidP="00585A76">
      <w:pPr>
        <w:numPr>
          <w:ilvl w:val="0"/>
          <w:numId w:val="1"/>
        </w:numPr>
        <w:rPr>
          <w:i/>
        </w:rPr>
      </w:pPr>
      <w:r w:rsidRPr="00585A76">
        <w:rPr>
          <w:i/>
        </w:rPr>
        <w:t>Zápisu sa zúčastní  ZZ s dieťaťom a preukáže sa dokladom totožnosti.</w:t>
      </w:r>
    </w:p>
    <w:p w:rsidR="00585A76" w:rsidRPr="00585A76" w:rsidRDefault="00585A76" w:rsidP="00585A76">
      <w:pPr>
        <w:numPr>
          <w:ilvl w:val="0"/>
          <w:numId w:val="1"/>
        </w:numPr>
        <w:rPr>
          <w:i/>
        </w:rPr>
      </w:pPr>
      <w:r w:rsidRPr="00585A76">
        <w:rPr>
          <w:i/>
        </w:rPr>
        <w:t>Súrodenci už chodiacich deti</w:t>
      </w:r>
    </w:p>
    <w:p w:rsidR="00585A76" w:rsidRPr="00585A76" w:rsidRDefault="00585A76" w:rsidP="00585A76">
      <w:pPr>
        <w:numPr>
          <w:ilvl w:val="0"/>
          <w:numId w:val="1"/>
        </w:numPr>
        <w:rPr>
          <w:i/>
        </w:rPr>
      </w:pPr>
      <w:r w:rsidRPr="00585A76">
        <w:rPr>
          <w:i/>
        </w:rPr>
        <w:t>Ďalšie deti podľa aktuálnej potreby naplnenia  jednotlivých tried a vekového zloženia v poradí podania prihlášky bez ohľadu na trvalý pobyt.</w:t>
      </w:r>
    </w:p>
    <w:p w:rsidR="00585A76" w:rsidRPr="00585A76" w:rsidRDefault="00585A76" w:rsidP="00585A76">
      <w:pPr>
        <w:numPr>
          <w:ilvl w:val="0"/>
          <w:numId w:val="1"/>
        </w:numPr>
        <w:rPr>
          <w:i/>
        </w:rPr>
      </w:pPr>
      <w:r w:rsidRPr="00585A76">
        <w:rPr>
          <w:i/>
        </w:rPr>
        <w:t>Počas zápisu detí je prítomná ďalšia učiteľka MŠ, ktorá vedie s dieťaťom krátky rozhovor.</w:t>
      </w:r>
    </w:p>
    <w:p w:rsidR="00585A76" w:rsidRPr="00585A76" w:rsidRDefault="00585A76" w:rsidP="00585A76">
      <w:pPr>
        <w:rPr>
          <w:i/>
        </w:rPr>
      </w:pPr>
      <w:r w:rsidRPr="00585A76">
        <w:rPr>
          <w:i/>
        </w:rPr>
        <w:t xml:space="preserve">Riaditeľka rozhoduje o prijatí, alebo neprijatí dieťaťa do materskej školy, pričom vopred zváži, či má na prijatie dieťaťa (hlavne dieťaťa so špeciálnymi </w:t>
      </w:r>
      <w:proofErr w:type="spellStart"/>
      <w:r w:rsidRPr="00585A76">
        <w:rPr>
          <w:i/>
        </w:rPr>
        <w:t>výchovno</w:t>
      </w:r>
      <w:proofErr w:type="spellEnd"/>
      <w:r w:rsidRPr="00585A76">
        <w:rPr>
          <w:i/>
        </w:rPr>
        <w:t xml:space="preserve"> vzdelávacími potrebami) vhodné podmienky. Žiadosť o prijatie zákonný zástupca (ďalej ZZ) </w:t>
      </w:r>
      <w:proofErr w:type="spellStart"/>
      <w:r w:rsidRPr="00585A76">
        <w:rPr>
          <w:i/>
        </w:rPr>
        <w:t>obdrží</w:t>
      </w:r>
      <w:proofErr w:type="spellEnd"/>
      <w:r w:rsidRPr="00585A76">
        <w:rPr>
          <w:i/>
        </w:rPr>
        <w:t xml:space="preserve"> u riaditeľky MŠ alebo na web stránke MŠ. Po jej vyplnení k nej ZZ prikladá potvrdenie o zdravotnej spôsobilosti  dieťaťa. </w:t>
      </w:r>
      <w:r w:rsidRPr="00585A76">
        <w:rPr>
          <w:b/>
          <w:i/>
        </w:rPr>
        <w:t xml:space="preserve">Zákonný zástupca dieťaťa je v súlade s § 144 ods.7 písm. d) povinný informovať školu o zmene zdravotnej spôsobilosti jeho dieťaťa, jeho zdravotných problémoch alebo iných závažných skutočnostiach, ktoré by mohli mať vplyv na priebeh výchovy a vzdelávania. </w:t>
      </w:r>
      <w:r w:rsidRPr="00585A76">
        <w:rPr>
          <w:i/>
        </w:rPr>
        <w:t xml:space="preserve">V súlade s § 108 ods. 1 zákona NR SR č. 245/2008 Z. z. o výchove a vzdelávaní </w:t>
      </w:r>
      <w:r w:rsidRPr="00585A76">
        <w:rPr>
          <w:b/>
          <w:i/>
        </w:rPr>
        <w:t xml:space="preserve">ak sa špeciálne </w:t>
      </w:r>
      <w:proofErr w:type="spellStart"/>
      <w:r w:rsidRPr="00585A76">
        <w:rPr>
          <w:b/>
          <w:i/>
        </w:rPr>
        <w:t>výchovno</w:t>
      </w:r>
      <w:proofErr w:type="spellEnd"/>
      <w:r w:rsidRPr="00585A76">
        <w:rPr>
          <w:b/>
          <w:i/>
        </w:rPr>
        <w:t>- vzdelávacie potreby dieťaťa prejavia po jeho prijatí do školy</w:t>
      </w:r>
      <w:r w:rsidRPr="00585A76">
        <w:rPr>
          <w:i/>
        </w:rPr>
        <w:t xml:space="preserve"> a dieťa ďalej navštevuje školu, do ktorej bolo prijaté, jeho vzdelávanie ako vzdelávanie dieťaťa so špeciálnymi </w:t>
      </w:r>
      <w:proofErr w:type="spellStart"/>
      <w:r w:rsidRPr="00585A76">
        <w:rPr>
          <w:i/>
        </w:rPr>
        <w:t>výchovno</w:t>
      </w:r>
      <w:proofErr w:type="spellEnd"/>
      <w:r w:rsidRPr="00585A76">
        <w:rPr>
          <w:i/>
        </w:rPr>
        <w:t xml:space="preserve">- vzdelávacími potrebami sa mu zabezpečuje po predložení písomnej </w:t>
      </w:r>
      <w:r w:rsidRPr="00585A76">
        <w:rPr>
          <w:i/>
        </w:rPr>
        <w:lastRenderedPageBreak/>
        <w:t>žiadosti o zmenu formy vzdelávania a vyplneného</w:t>
      </w:r>
      <w:r w:rsidRPr="00585A76">
        <w:rPr>
          <w:i/>
          <w:iCs/>
        </w:rPr>
        <w:t xml:space="preserve"> </w:t>
      </w:r>
      <w:r w:rsidRPr="00585A76">
        <w:rPr>
          <w:i/>
        </w:rPr>
        <w:t xml:space="preserve">tlačiva podľa § 11 ods. 10 písm. a) riaditeľke školy, ktorú predkladá zákonný zástupca. Ak tak neurobí, riaditeľka MŠ, po zistení okolností ovplyvňujúcich výchovu a vzdelávanie rozhodne o diagnostickom pobyte dieťaťa, počas ktorého sa overí, či dôjde k zmene formy výchovy a vzdelávania (§108 školského zákona), príp. či pristúpi po predchádzajúcom upozornení ZZ, k vydaniu rozhodnutia buď o prerušení dochádzky dieťaťa do MŠ, alebo o predčasnom ukončení </w:t>
      </w:r>
      <w:proofErr w:type="spellStart"/>
      <w:r w:rsidRPr="00585A76">
        <w:rPr>
          <w:i/>
        </w:rPr>
        <w:t>predprimárneho</w:t>
      </w:r>
      <w:proofErr w:type="spellEnd"/>
      <w:r w:rsidRPr="00585A76">
        <w:rPr>
          <w:i/>
        </w:rPr>
        <w:t xml:space="preserve"> vzdelávania z toho dôvodu, že MŠ nie je schopná vzhľadom na svoje podmienky poskytnúť výchovu a vzdelávanie primerané druhu a stupňu zdravotného znevýhodnenia dieťaťa. ZZ dieťaťa so špeciálnymi </w:t>
      </w:r>
      <w:proofErr w:type="spellStart"/>
      <w:r w:rsidRPr="00585A76">
        <w:rPr>
          <w:i/>
        </w:rPr>
        <w:t>výchovno</w:t>
      </w:r>
      <w:proofErr w:type="spellEnd"/>
      <w:r w:rsidRPr="00585A76">
        <w:rPr>
          <w:i/>
        </w:rPr>
        <w:t xml:space="preserve"> vzdelávacími potrebami predloží spolu so žiadosťou a uvedenými dokladmi o zdravotnom stave dieťaťa aj vyjadrenie pediatra o možnosti integrácie dieťaťa a vyjadrenie špeciálneho pedagóga a psychológa, ktorý vo svojom posudku spracujú aj návrh na zníženie počtu detí v triede vzhľadom na charakter postihnutia dieťaťa. Do triedy možno prijať najviac dve deti so špeciálnymi výchovno-vzdelávacími potrebami. Prijatiu dieťaťa môže predchádzať adaptačný alebo diagnostický pobyt dieťaťa po dohode ZZ s riaditeľkou MŠ</w:t>
      </w:r>
      <w:r w:rsidRPr="00585A76">
        <w:rPr>
          <w:i/>
          <w:iCs/>
        </w:rPr>
        <w:t xml:space="preserve">. </w:t>
      </w:r>
      <w:r w:rsidRPr="00585A76">
        <w:rPr>
          <w:i/>
        </w:rPr>
        <w:t xml:space="preserve">O forme pobytu sa rozhodne s prihliadnutím na individuálne osobitosti dieťaťa. Z dôvodu ľahšej adaptácie dieťaťa možno prijať dieťa na čas adaptačného pobytu, v ktorom ZZ privádza dieťa do MŠ postupne na jednu hodinu, dve a najviac štyri hodiny, spolupracuje s pedagogickými zamestnancami a po prevzatí dieťaťa z MŠ zabezpečuje riadnu starostlivosť o dieťa. Ak sa dieťa zadaptuje v MŠ, môže po dohode ZZ s riaditeľom pravidelne navštevovať materskú školu v riadnom čase bez prítomnosti ZZ. V prípade zníženej adaptačnej schopnosti a v záujme zdravého vývinu dieťaťa môže riaditeľ po prerokovaní so ZZ alebo na základe jeho písomnej žiadosti rozhodnúť o prerušení dochádzky dieťaťa do materskej školy na dohodnutý čas, alebo o ukončení tejto dochádzky. Písomné rozhodnutie o prijatí, resp. neprijatí dieťaťa do materskej školy k začiatku školského roku dostane ZZ najneskôr do 30. apríla príslušného kalendárneho roku. V prípade prijímania v priebehu školského roka do 30 dní odo dňa podania žiadosti. </w:t>
      </w:r>
    </w:p>
    <w:p w:rsidR="00585A76" w:rsidRPr="00585A76" w:rsidRDefault="00585A76" w:rsidP="00585A76">
      <w:pPr>
        <w:rPr>
          <w:i/>
        </w:rPr>
      </w:pPr>
      <w:r w:rsidRPr="00585A76">
        <w:rPr>
          <w:i/>
        </w:rPr>
        <w:t>Najvyšší počet detí v triede v podmienkach MŠ Hrnčiarska 1 Košice je:</w:t>
      </w:r>
    </w:p>
    <w:p w:rsidR="00585A76" w:rsidRPr="00585A76" w:rsidRDefault="00585A76" w:rsidP="00585A76">
      <w:pPr>
        <w:rPr>
          <w:i/>
        </w:rPr>
      </w:pPr>
      <w:r w:rsidRPr="00585A76">
        <w:rPr>
          <w:i/>
        </w:rPr>
        <w:t>a) 15 v triede pre trojročné a mladšie deti</w:t>
      </w:r>
    </w:p>
    <w:p w:rsidR="00585A76" w:rsidRPr="00585A76" w:rsidRDefault="00585A76" w:rsidP="00585A76">
      <w:pPr>
        <w:rPr>
          <w:i/>
        </w:rPr>
      </w:pPr>
      <w:r w:rsidRPr="00585A76">
        <w:rPr>
          <w:i/>
        </w:rPr>
        <w:t>b) 15 v triede pre tri až štyri  deti</w:t>
      </w:r>
    </w:p>
    <w:p w:rsidR="00585A76" w:rsidRPr="00585A76" w:rsidRDefault="00585A76" w:rsidP="00585A76">
      <w:pPr>
        <w:rPr>
          <w:i/>
        </w:rPr>
      </w:pPr>
      <w:r w:rsidRPr="00585A76">
        <w:rPr>
          <w:i/>
        </w:rPr>
        <w:t>c) 20 v triede pre štyri  až šesťročné deti</w:t>
      </w:r>
    </w:p>
    <w:p w:rsidR="00585A76" w:rsidRPr="00585A76" w:rsidRDefault="00585A76" w:rsidP="00585A76">
      <w:pPr>
        <w:rPr>
          <w:i/>
        </w:rPr>
      </w:pPr>
      <w:r w:rsidRPr="00585A76">
        <w:rPr>
          <w:i/>
        </w:rPr>
        <w:t>d)20 v triede pre štyri až šesťročné deti</w:t>
      </w:r>
    </w:p>
    <w:p w:rsidR="00585A76" w:rsidRPr="00585A76" w:rsidRDefault="00585A76" w:rsidP="00585A76">
      <w:pPr>
        <w:rPr>
          <w:i/>
        </w:rPr>
      </w:pPr>
      <w:r w:rsidRPr="00585A76">
        <w:rPr>
          <w:i/>
        </w:rPr>
        <w:t xml:space="preserve">Do samostatnej triedy s deťmi mladšími ako tri roky sa prijíma najmenej päť detí a najviac desať detí. Pokiaľ je v triede s deťmi mladšími ako tri roky viac ako desať detí, ich výchovu a vzdelávanie zabezpečujú striedavo traja učitelia. </w:t>
      </w:r>
    </w:p>
    <w:p w:rsidR="006602DD" w:rsidRDefault="006602DD">
      <w:bookmarkStart w:id="2" w:name="_GoBack"/>
      <w:bookmarkEnd w:id="2"/>
    </w:p>
    <w:sectPr w:rsidR="0066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DEE"/>
    <w:multiLevelType w:val="hybridMultilevel"/>
    <w:tmpl w:val="8D88FE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76"/>
    <w:rsid w:val="00585A76"/>
    <w:rsid w:val="0066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85A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85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hrnciarsk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2017-01-10T08:47:00Z</dcterms:created>
  <dcterms:modified xsi:type="dcterms:W3CDTF">2017-01-10T08:49:00Z</dcterms:modified>
</cp:coreProperties>
</file>